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F9" w:rsidRDefault="00C92CF9" w:rsidP="00C92CF9">
      <w:pPr>
        <w:jc w:val="center"/>
      </w:pPr>
      <w:r w:rsidRPr="00C92CF9">
        <w:rPr>
          <w:noProof/>
        </w:rPr>
        <w:drawing>
          <wp:inline distT="0" distB="0" distL="0" distR="0">
            <wp:extent cx="3622647" cy="1160890"/>
            <wp:effectExtent l="19050" t="0" r="0" b="0"/>
            <wp:docPr id="3" name="Image 3" descr="C:\Users\Client\AppData\Local\Microsoft\Windows\INetCache\Content.Word\Logo Miata MX5 2016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ient\AppData\Local\Microsoft\Windows\INetCache\Content.Word\Logo Miata MX5 2016 (jpg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104" cy="116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68" w:rsidRPr="00B52E9F" w:rsidRDefault="00523BB8" w:rsidP="00B52E9F">
      <w:pPr>
        <w:jc w:val="center"/>
        <w:rPr>
          <w:rFonts w:cstheme="minorHAnsi"/>
          <w:b/>
          <w:sz w:val="24"/>
          <w:szCs w:val="24"/>
          <w:u w:val="single"/>
        </w:rPr>
      </w:pPr>
      <w:r w:rsidRPr="00B52E9F">
        <w:rPr>
          <w:rFonts w:cstheme="minorHAnsi"/>
          <w:b/>
          <w:sz w:val="24"/>
          <w:szCs w:val="24"/>
          <w:u w:val="single"/>
        </w:rPr>
        <w:t>Randonnée dans la Région de Lanaudi</w:t>
      </w:r>
      <w:r w:rsidR="00DA4568" w:rsidRPr="00B52E9F">
        <w:rPr>
          <w:rFonts w:cstheme="minorHAnsi"/>
          <w:b/>
          <w:sz w:val="24"/>
          <w:szCs w:val="24"/>
          <w:u w:val="single"/>
        </w:rPr>
        <w:t>ère, Visite du Vignoble St-Gabriel</w:t>
      </w:r>
    </w:p>
    <w:p w:rsidR="00DA4568" w:rsidRDefault="00DA4568" w:rsidP="00E8365E">
      <w:pPr>
        <w:rPr>
          <w:rFonts w:cstheme="minorHAnsi"/>
          <w:sz w:val="24"/>
          <w:szCs w:val="24"/>
        </w:rPr>
      </w:pPr>
      <w:r w:rsidRPr="00DA4568">
        <w:rPr>
          <w:rFonts w:cstheme="minorHAnsi"/>
          <w:sz w:val="24"/>
          <w:szCs w:val="24"/>
        </w:rPr>
        <w:t>Départ</w:t>
      </w:r>
      <w:r>
        <w:rPr>
          <w:rFonts w:cstheme="minorHAnsi"/>
          <w:sz w:val="24"/>
          <w:szCs w:val="24"/>
        </w:rPr>
        <w:t xml:space="preserve"> du Benny &amp; Co. à la sortie 106 Autoroute 40  L’Assomption/L.P.Picard</w:t>
      </w:r>
    </w:p>
    <w:p w:rsidR="00DA4568" w:rsidRDefault="00DA4568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0,0</w:t>
      </w:r>
      <w:r>
        <w:rPr>
          <w:rFonts w:cstheme="minorHAnsi"/>
          <w:sz w:val="24"/>
          <w:szCs w:val="24"/>
        </w:rPr>
        <w:tab/>
        <w:t>à droite sur L.P.Picard</w:t>
      </w:r>
    </w:p>
    <w:p w:rsidR="00DA4568" w:rsidRDefault="00DA4568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1,5</w:t>
      </w:r>
      <w:r>
        <w:rPr>
          <w:rFonts w:cstheme="minorHAnsi"/>
          <w:sz w:val="24"/>
          <w:szCs w:val="24"/>
        </w:rPr>
        <w:tab/>
        <w:t>à gauche rue Notre-Dame</w:t>
      </w:r>
    </w:p>
    <w:p w:rsidR="00DA4568" w:rsidRDefault="00DA4568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42,2</w:t>
      </w:r>
      <w:r>
        <w:rPr>
          <w:rFonts w:cstheme="minorHAnsi"/>
          <w:sz w:val="24"/>
          <w:szCs w:val="24"/>
        </w:rPr>
        <w:tab/>
        <w:t xml:space="preserve">à gauche aux lumières Ave. Gilles Villeneuve </w:t>
      </w:r>
    </w:p>
    <w:p w:rsidR="00E2334E" w:rsidRDefault="00DA4568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43,2</w:t>
      </w:r>
      <w:r>
        <w:rPr>
          <w:rFonts w:cstheme="minorHAnsi"/>
          <w:sz w:val="24"/>
          <w:szCs w:val="24"/>
        </w:rPr>
        <w:tab/>
        <w:t>à droite MC</w:t>
      </w:r>
      <w:r w:rsidR="0000299F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Do</w:t>
      </w:r>
      <w:r w:rsidR="00E233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pour </w:t>
      </w:r>
      <w:r w:rsidR="00E2334E">
        <w:rPr>
          <w:rFonts w:cstheme="minorHAnsi"/>
          <w:sz w:val="24"/>
          <w:szCs w:val="24"/>
        </w:rPr>
        <w:t xml:space="preserve">une petite </w:t>
      </w:r>
      <w:r>
        <w:rPr>
          <w:rFonts w:cstheme="minorHAnsi"/>
          <w:sz w:val="24"/>
          <w:szCs w:val="24"/>
        </w:rPr>
        <w:t xml:space="preserve">pause </w:t>
      </w:r>
      <w:r w:rsidR="00E2334E">
        <w:rPr>
          <w:rFonts w:cstheme="minorHAnsi"/>
          <w:sz w:val="24"/>
          <w:szCs w:val="24"/>
        </w:rPr>
        <w:t>si nécessaire)</w:t>
      </w:r>
    </w:p>
    <w:p w:rsidR="00DA4568" w:rsidRDefault="00DA4568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43,2</w:t>
      </w:r>
      <w:r>
        <w:rPr>
          <w:rFonts w:cstheme="minorHAnsi"/>
          <w:sz w:val="24"/>
          <w:szCs w:val="24"/>
        </w:rPr>
        <w:tab/>
        <w:t>à gauche on reprend la route</w:t>
      </w:r>
    </w:p>
    <w:p w:rsidR="00DA4568" w:rsidRDefault="00DA4568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44,3</w:t>
      </w:r>
      <w:r>
        <w:rPr>
          <w:rFonts w:cstheme="minorHAnsi"/>
          <w:sz w:val="24"/>
          <w:szCs w:val="24"/>
        </w:rPr>
        <w:tab/>
        <w:t xml:space="preserve">à gauche   138 </w:t>
      </w:r>
    </w:p>
    <w:p w:rsidR="00DA4568" w:rsidRDefault="00DA4568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45,9</w:t>
      </w:r>
      <w:r>
        <w:rPr>
          <w:rFonts w:cstheme="minorHAnsi"/>
          <w:sz w:val="24"/>
          <w:szCs w:val="24"/>
        </w:rPr>
        <w:tab/>
        <w:t>à gauche Chemin de la Rivière Bayonne</w:t>
      </w:r>
    </w:p>
    <w:p w:rsidR="00DA4568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49.1</w:t>
      </w:r>
      <w:r w:rsidR="00DA4568">
        <w:rPr>
          <w:rFonts w:cstheme="minorHAnsi"/>
          <w:sz w:val="24"/>
          <w:szCs w:val="24"/>
        </w:rPr>
        <w:tab/>
      </w:r>
      <w:proofErr w:type="gramStart"/>
      <w:r w:rsidR="00DA4568">
        <w:rPr>
          <w:rFonts w:cstheme="minorHAnsi"/>
          <w:sz w:val="24"/>
          <w:szCs w:val="24"/>
        </w:rPr>
        <w:t>à</w:t>
      </w:r>
      <w:proofErr w:type="gramEnd"/>
      <w:r w:rsidR="00DA4568">
        <w:rPr>
          <w:rFonts w:cstheme="minorHAnsi"/>
          <w:sz w:val="24"/>
          <w:szCs w:val="24"/>
        </w:rPr>
        <w:t xml:space="preserve"> droite Rang St-Esprit</w:t>
      </w:r>
      <w:r>
        <w:rPr>
          <w:rFonts w:cstheme="minorHAnsi"/>
          <w:sz w:val="24"/>
          <w:szCs w:val="24"/>
        </w:rPr>
        <w:t xml:space="preserve"> 347 nord</w:t>
      </w:r>
    </w:p>
    <w:p w:rsidR="00DA4568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78,5 </w:t>
      </w:r>
      <w:r>
        <w:rPr>
          <w:rFonts w:cstheme="minorHAnsi"/>
          <w:sz w:val="24"/>
          <w:szCs w:val="24"/>
        </w:rPr>
        <w:tab/>
        <w:t>à droite 348 Est</w:t>
      </w:r>
    </w:p>
    <w:p w:rsidR="00DA4568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78,8</w:t>
      </w:r>
      <w:r>
        <w:rPr>
          <w:rFonts w:cstheme="minorHAnsi"/>
          <w:sz w:val="24"/>
          <w:szCs w:val="24"/>
        </w:rPr>
        <w:tab/>
        <w:t>à gauche 348 Est rue Beauvillier</w:t>
      </w:r>
    </w:p>
    <w:p w:rsidR="00DA4568" w:rsidRDefault="00DA4568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79,</w:t>
      </w:r>
      <w:r>
        <w:rPr>
          <w:rFonts w:cstheme="minorHAnsi"/>
          <w:sz w:val="24"/>
          <w:szCs w:val="24"/>
        </w:rPr>
        <w:tab/>
        <w:t>à droite Rang St-David  ou  348 Ouest</w:t>
      </w:r>
    </w:p>
    <w:p w:rsidR="00DA4568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83,1</w:t>
      </w:r>
      <w:r w:rsidR="00DA4568">
        <w:rPr>
          <w:rFonts w:cstheme="minorHAnsi"/>
          <w:sz w:val="24"/>
          <w:szCs w:val="24"/>
        </w:rPr>
        <w:tab/>
        <w:t xml:space="preserve">à droite Arrivée au Vignoble St-Gabriel </w:t>
      </w:r>
    </w:p>
    <w:p w:rsidR="00523BB8" w:rsidRDefault="00E2334E" w:rsidP="00E836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Arrivée prévu vers 10 :</w:t>
      </w:r>
      <w:r w:rsidR="0000299F">
        <w:rPr>
          <w:rFonts w:cstheme="minorHAnsi"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hrs.ON PREND LE TEMPS DE VISITER, DÉGUSTER ET </w:t>
      </w:r>
      <w:proofErr w:type="spellStart"/>
      <w:r>
        <w:rPr>
          <w:rFonts w:cstheme="minorHAnsi"/>
          <w:sz w:val="24"/>
          <w:szCs w:val="24"/>
        </w:rPr>
        <w:t>DîNER</w:t>
      </w:r>
      <w:proofErr w:type="spellEnd"/>
      <w:r>
        <w:rPr>
          <w:rFonts w:cstheme="minorHAnsi"/>
          <w:sz w:val="24"/>
          <w:szCs w:val="24"/>
        </w:rPr>
        <w:t>… ENVIRON 3 HEURES.</w:t>
      </w:r>
    </w:p>
    <w:p w:rsidR="00E2334E" w:rsidRDefault="00E2334E" w:rsidP="00E836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Départ du Vignoble vers 1</w:t>
      </w:r>
      <w:r w:rsidR="0000299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 :</w:t>
      </w:r>
      <w:r w:rsidR="0000299F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>hrs.</w:t>
      </w:r>
    </w:p>
    <w:p w:rsidR="00E2334E" w:rsidRDefault="00E2334E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0,0</w:t>
      </w:r>
      <w:r>
        <w:rPr>
          <w:rFonts w:cstheme="minorHAnsi"/>
          <w:sz w:val="24"/>
          <w:szCs w:val="24"/>
        </w:rPr>
        <w:tab/>
        <w:t>départ</w:t>
      </w:r>
      <w:r w:rsidR="00000C21">
        <w:rPr>
          <w:rFonts w:cstheme="minorHAnsi"/>
          <w:sz w:val="24"/>
          <w:szCs w:val="24"/>
        </w:rPr>
        <w:t>sortie à gauche 348 Ouest</w:t>
      </w:r>
    </w:p>
    <w:p w:rsidR="00E2334E" w:rsidRDefault="00E2334E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5,9</w:t>
      </w:r>
      <w:r>
        <w:rPr>
          <w:rFonts w:cstheme="minorHAnsi"/>
          <w:sz w:val="24"/>
          <w:szCs w:val="24"/>
        </w:rPr>
        <w:tab/>
        <w:t>à gauche rue Alfred</w:t>
      </w:r>
    </w:p>
    <w:p w:rsidR="00E2334E" w:rsidRDefault="00523BB8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6,8</w:t>
      </w:r>
      <w:r>
        <w:rPr>
          <w:rFonts w:cstheme="minorHAnsi"/>
          <w:sz w:val="24"/>
          <w:szCs w:val="24"/>
        </w:rPr>
        <w:tab/>
        <w:t>à gauche Ch</w:t>
      </w:r>
      <w:r w:rsidR="00E2334E">
        <w:rPr>
          <w:rFonts w:cstheme="minorHAnsi"/>
          <w:sz w:val="24"/>
          <w:szCs w:val="24"/>
        </w:rPr>
        <w:t>emin du Lac</w:t>
      </w:r>
    </w:p>
    <w:p w:rsidR="00E2334E" w:rsidRDefault="00E2334E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7,0</w:t>
      </w:r>
      <w:r>
        <w:rPr>
          <w:rFonts w:cstheme="minorHAnsi"/>
          <w:sz w:val="24"/>
          <w:szCs w:val="24"/>
        </w:rPr>
        <w:tab/>
        <w:t>à droite 348 Ouest</w:t>
      </w:r>
    </w:p>
    <w:p w:rsidR="00E2334E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16,1</w:t>
      </w:r>
      <w:r w:rsidR="00E2334E">
        <w:rPr>
          <w:rFonts w:cstheme="minorHAnsi"/>
          <w:sz w:val="24"/>
          <w:szCs w:val="24"/>
        </w:rPr>
        <w:tab/>
        <w:t>à droite 348 Ouest</w:t>
      </w:r>
    </w:p>
    <w:p w:rsidR="00E2334E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19,6</w:t>
      </w:r>
      <w:r w:rsidR="00E2334E">
        <w:rPr>
          <w:rFonts w:cstheme="minorHAnsi"/>
          <w:sz w:val="24"/>
          <w:szCs w:val="24"/>
        </w:rPr>
        <w:tab/>
        <w:t>à droite 348 Ouest ou 2</w:t>
      </w:r>
      <w:r w:rsidR="00E2334E" w:rsidRPr="00E2334E">
        <w:rPr>
          <w:rFonts w:cstheme="minorHAnsi"/>
          <w:sz w:val="24"/>
          <w:szCs w:val="24"/>
          <w:vertAlign w:val="superscript"/>
        </w:rPr>
        <w:t>ième</w:t>
      </w:r>
      <w:r w:rsidR="00E2334E">
        <w:rPr>
          <w:rFonts w:cstheme="minorHAnsi"/>
          <w:sz w:val="24"/>
          <w:szCs w:val="24"/>
        </w:rPr>
        <w:t xml:space="preserve"> Rang Ramsay</w:t>
      </w:r>
    </w:p>
    <w:p w:rsidR="00E2334E" w:rsidRDefault="00E2334E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23,7 </w:t>
      </w:r>
      <w:r>
        <w:rPr>
          <w:rFonts w:cstheme="minorHAnsi"/>
          <w:sz w:val="24"/>
          <w:szCs w:val="24"/>
        </w:rPr>
        <w:tab/>
        <w:t>à gauche 348 Ouest TRAFIC</w:t>
      </w:r>
    </w:p>
    <w:p w:rsidR="00E2334E" w:rsidRDefault="00E2334E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24,6</w:t>
      </w:r>
      <w:r>
        <w:rPr>
          <w:rFonts w:cstheme="minorHAnsi"/>
          <w:sz w:val="24"/>
          <w:szCs w:val="24"/>
        </w:rPr>
        <w:tab/>
        <w:t>à droite 348 Ouest ou Côte du Domaine</w:t>
      </w:r>
      <w:r w:rsidR="00000C21">
        <w:rPr>
          <w:rFonts w:cstheme="minorHAnsi"/>
          <w:sz w:val="24"/>
          <w:szCs w:val="24"/>
        </w:rPr>
        <w:t xml:space="preserve"> (lumière clignotante)</w:t>
      </w:r>
    </w:p>
    <w:p w:rsidR="00E2334E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34,2</w:t>
      </w:r>
      <w:r w:rsidR="00E2334E">
        <w:rPr>
          <w:rFonts w:cstheme="minorHAnsi"/>
          <w:sz w:val="24"/>
          <w:szCs w:val="24"/>
        </w:rPr>
        <w:tab/>
        <w:t>à gauche Route Ste-Béatrix</w:t>
      </w:r>
    </w:p>
    <w:p w:rsidR="00E2334E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39,2</w:t>
      </w:r>
      <w:r w:rsidR="00E2334E">
        <w:rPr>
          <w:rFonts w:cstheme="minorHAnsi"/>
          <w:sz w:val="24"/>
          <w:szCs w:val="24"/>
        </w:rPr>
        <w:tab/>
        <w:t>à gauche 343 Sud</w:t>
      </w:r>
      <w:r>
        <w:rPr>
          <w:rFonts w:cstheme="minorHAnsi"/>
          <w:sz w:val="24"/>
          <w:szCs w:val="24"/>
        </w:rPr>
        <w:t xml:space="preserve"> Stop (lumière clignotante)</w:t>
      </w:r>
    </w:p>
    <w:p w:rsidR="00E2334E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42,2</w:t>
      </w:r>
      <w:r w:rsidR="00E2334E">
        <w:rPr>
          <w:rFonts w:cstheme="minorHAnsi"/>
          <w:sz w:val="24"/>
          <w:szCs w:val="24"/>
        </w:rPr>
        <w:tab/>
        <w:t>à droit 346 Ouest</w:t>
      </w:r>
      <w:r>
        <w:rPr>
          <w:rFonts w:cstheme="minorHAnsi"/>
          <w:sz w:val="24"/>
          <w:szCs w:val="24"/>
        </w:rPr>
        <w:t xml:space="preserve"> (</w:t>
      </w:r>
      <w:r w:rsidR="00EC4224">
        <w:rPr>
          <w:rFonts w:cstheme="minorHAnsi"/>
          <w:sz w:val="24"/>
          <w:szCs w:val="24"/>
        </w:rPr>
        <w:t xml:space="preserve">direction </w:t>
      </w:r>
      <w:r>
        <w:rPr>
          <w:rFonts w:cstheme="minorHAnsi"/>
          <w:sz w:val="24"/>
          <w:szCs w:val="24"/>
        </w:rPr>
        <w:t>St-</w:t>
      </w:r>
      <w:proofErr w:type="spellStart"/>
      <w:r>
        <w:rPr>
          <w:rFonts w:cstheme="minorHAnsi"/>
          <w:sz w:val="24"/>
          <w:szCs w:val="24"/>
        </w:rPr>
        <w:t>Ligori</w:t>
      </w:r>
      <w:proofErr w:type="spellEnd"/>
      <w:r>
        <w:rPr>
          <w:rFonts w:cstheme="minorHAnsi"/>
          <w:sz w:val="24"/>
          <w:szCs w:val="24"/>
        </w:rPr>
        <w:t>)</w:t>
      </w:r>
    </w:p>
    <w:p w:rsidR="00E2334E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49,4</w:t>
      </w:r>
      <w:r w:rsidR="00E2334E">
        <w:rPr>
          <w:rFonts w:cstheme="minorHAnsi"/>
          <w:sz w:val="24"/>
          <w:szCs w:val="24"/>
        </w:rPr>
        <w:tab/>
        <w:t>à gauche Rang de la Rivière Nord</w:t>
      </w:r>
    </w:p>
    <w:p w:rsidR="00E2334E" w:rsidRDefault="00000C21" w:rsidP="00E2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54</w:t>
      </w:r>
      <w:r w:rsidR="00E2334E">
        <w:rPr>
          <w:rFonts w:cstheme="minorHAnsi"/>
          <w:sz w:val="24"/>
          <w:szCs w:val="24"/>
        </w:rPr>
        <w:t>,4</w:t>
      </w:r>
      <w:r w:rsidR="00E2334E">
        <w:rPr>
          <w:rFonts w:cstheme="minorHAnsi"/>
          <w:sz w:val="24"/>
          <w:szCs w:val="24"/>
        </w:rPr>
        <w:tab/>
        <w:t xml:space="preserve">à droite Parc du Moulin </w:t>
      </w:r>
      <w:proofErr w:type="spellStart"/>
      <w:r w:rsidR="00E2334E">
        <w:rPr>
          <w:rFonts w:cstheme="minorHAnsi"/>
          <w:sz w:val="24"/>
          <w:szCs w:val="24"/>
        </w:rPr>
        <w:t>Fisk</w:t>
      </w:r>
      <w:proofErr w:type="spellEnd"/>
      <w:r w:rsidR="00E2334E">
        <w:rPr>
          <w:rFonts w:cstheme="minorHAnsi"/>
          <w:sz w:val="24"/>
          <w:szCs w:val="24"/>
        </w:rPr>
        <w:t xml:space="preserve">  pause  environ 45 minutes</w:t>
      </w:r>
    </w:p>
    <w:p w:rsidR="00523BB8" w:rsidRDefault="00523BB8" w:rsidP="00E8365E">
      <w:pPr>
        <w:rPr>
          <w:rFonts w:cstheme="minorHAnsi"/>
          <w:sz w:val="24"/>
          <w:szCs w:val="24"/>
        </w:rPr>
      </w:pPr>
    </w:p>
    <w:p w:rsidR="00E2334E" w:rsidRDefault="00E2334E" w:rsidP="0052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ab/>
        <w:t>départ du Moulin</w:t>
      </w:r>
      <w:r w:rsidR="00000C21">
        <w:rPr>
          <w:rFonts w:cstheme="minorHAnsi"/>
          <w:sz w:val="24"/>
          <w:szCs w:val="24"/>
        </w:rPr>
        <w:t xml:space="preserve"> à droite  (</w:t>
      </w:r>
      <w:r w:rsidR="00DA3F36">
        <w:rPr>
          <w:rFonts w:cstheme="minorHAnsi"/>
          <w:sz w:val="24"/>
          <w:szCs w:val="24"/>
        </w:rPr>
        <w:t>rang</w:t>
      </w:r>
      <w:r w:rsidR="00000C21">
        <w:rPr>
          <w:rFonts w:cstheme="minorHAnsi"/>
          <w:sz w:val="24"/>
          <w:szCs w:val="24"/>
        </w:rPr>
        <w:t xml:space="preserve"> de la rivière)</w:t>
      </w:r>
    </w:p>
    <w:p w:rsidR="00E2334E" w:rsidRDefault="00000C21" w:rsidP="0052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à</w:t>
      </w:r>
      <w:proofErr w:type="gramEnd"/>
      <w:r>
        <w:rPr>
          <w:rFonts w:cstheme="minorHAnsi"/>
          <w:sz w:val="24"/>
          <w:szCs w:val="24"/>
        </w:rPr>
        <w:t xml:space="preserve"> gauche</w:t>
      </w:r>
      <w:r w:rsidR="00E2334E">
        <w:rPr>
          <w:rFonts w:cstheme="minorHAnsi"/>
          <w:sz w:val="24"/>
          <w:szCs w:val="24"/>
        </w:rPr>
        <w:t xml:space="preserve"> chemin St-Jacques</w:t>
      </w:r>
    </w:p>
    <w:p w:rsidR="00DA3F36" w:rsidRDefault="00000C21" w:rsidP="0052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à</w:t>
      </w:r>
      <w:proofErr w:type="gramEnd"/>
      <w:r>
        <w:rPr>
          <w:rFonts w:cstheme="minorHAnsi"/>
          <w:sz w:val="24"/>
          <w:szCs w:val="24"/>
        </w:rPr>
        <w:t xml:space="preserve"> droite chemin Forest</w:t>
      </w:r>
    </w:p>
    <w:p w:rsidR="00000C21" w:rsidRDefault="00DA3F36" w:rsidP="00DA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droite</w:t>
      </w:r>
      <w:r w:rsidR="00831AC3">
        <w:rPr>
          <w:rFonts w:cstheme="minorHAnsi"/>
          <w:sz w:val="24"/>
          <w:szCs w:val="24"/>
        </w:rPr>
        <w:t xml:space="preserve"> </w:t>
      </w:r>
      <w:r w:rsidR="00EC4224">
        <w:rPr>
          <w:rFonts w:cstheme="minorHAnsi"/>
          <w:sz w:val="24"/>
          <w:szCs w:val="24"/>
        </w:rPr>
        <w:t xml:space="preserve">chemin </w:t>
      </w:r>
      <w:r>
        <w:rPr>
          <w:rFonts w:cstheme="minorHAnsi"/>
          <w:sz w:val="24"/>
          <w:szCs w:val="24"/>
        </w:rPr>
        <w:t xml:space="preserve">de L’industrie </w:t>
      </w:r>
      <w:r w:rsidR="00000C21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ou</w:t>
      </w:r>
      <w:r w:rsidR="00000C21">
        <w:rPr>
          <w:rFonts w:cstheme="minorHAnsi"/>
          <w:sz w:val="24"/>
          <w:szCs w:val="24"/>
        </w:rPr>
        <w:t xml:space="preserve"> 343 Sud)</w:t>
      </w:r>
    </w:p>
    <w:p w:rsidR="00E2334E" w:rsidRDefault="00E2334E" w:rsidP="0052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à</w:t>
      </w:r>
      <w:proofErr w:type="gramEnd"/>
      <w:r>
        <w:rPr>
          <w:rFonts w:cstheme="minorHAnsi"/>
          <w:sz w:val="24"/>
          <w:szCs w:val="24"/>
        </w:rPr>
        <w:t xml:space="preserve"> droite 158</w:t>
      </w:r>
    </w:p>
    <w:p w:rsidR="00E2334E" w:rsidRDefault="00E2334E" w:rsidP="0052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au</w:t>
      </w:r>
      <w:proofErr w:type="gramEnd"/>
      <w:r>
        <w:rPr>
          <w:rFonts w:cstheme="minorHAnsi"/>
          <w:sz w:val="24"/>
          <w:szCs w:val="24"/>
        </w:rPr>
        <w:t xml:space="preserve"> Rond Point on suit la 158 Direction St-Jérôme</w:t>
      </w:r>
    </w:p>
    <w:p w:rsidR="00E2334E" w:rsidRDefault="00E2334E" w:rsidP="0052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à</w:t>
      </w:r>
      <w:proofErr w:type="gramEnd"/>
      <w:r>
        <w:rPr>
          <w:rFonts w:cstheme="minorHAnsi"/>
          <w:sz w:val="24"/>
          <w:szCs w:val="24"/>
        </w:rPr>
        <w:t xml:space="preserve"> droite</w:t>
      </w:r>
      <w:r w:rsidR="00000C21">
        <w:rPr>
          <w:rFonts w:cstheme="minorHAnsi"/>
          <w:sz w:val="24"/>
          <w:szCs w:val="24"/>
        </w:rPr>
        <w:t xml:space="preserve"> direction 125 sud </w:t>
      </w:r>
    </w:p>
    <w:p w:rsidR="00E2334E" w:rsidRDefault="00E2334E" w:rsidP="0052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à</w:t>
      </w:r>
      <w:proofErr w:type="gramEnd"/>
      <w:r>
        <w:rPr>
          <w:rFonts w:cstheme="minorHAnsi"/>
          <w:sz w:val="24"/>
          <w:szCs w:val="24"/>
        </w:rPr>
        <w:t xml:space="preserve"> gauche aux Lumières</w:t>
      </w:r>
      <w:r w:rsidR="00000C21">
        <w:rPr>
          <w:rFonts w:cstheme="minorHAnsi"/>
          <w:sz w:val="24"/>
          <w:szCs w:val="24"/>
        </w:rPr>
        <w:t xml:space="preserve"> chemin St-Isidore</w:t>
      </w:r>
    </w:p>
    <w:p w:rsidR="00E2334E" w:rsidRDefault="00E2334E" w:rsidP="0052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à</w:t>
      </w:r>
      <w:proofErr w:type="gramEnd"/>
      <w:r>
        <w:rPr>
          <w:rFonts w:cstheme="minorHAnsi"/>
          <w:sz w:val="24"/>
          <w:szCs w:val="24"/>
        </w:rPr>
        <w:t xml:space="preserve"> gauche rue Grégoire</w:t>
      </w:r>
    </w:p>
    <w:p w:rsidR="00C805FE" w:rsidRPr="0057444B" w:rsidRDefault="00523BB8" w:rsidP="00C8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0299F">
        <w:rPr>
          <w:rFonts w:cstheme="minorHAnsi"/>
          <w:sz w:val="24"/>
          <w:szCs w:val="24"/>
        </w:rPr>
        <w:t>A</w:t>
      </w:r>
      <w:r w:rsidR="00E2334E">
        <w:rPr>
          <w:rFonts w:cstheme="minorHAnsi"/>
          <w:sz w:val="24"/>
          <w:szCs w:val="24"/>
        </w:rPr>
        <w:t>rrivée au Benny &amp; Co.</w:t>
      </w:r>
      <w:r w:rsidR="00C805FE" w:rsidRPr="00C805FE">
        <w:rPr>
          <w:rFonts w:cstheme="minorHAnsi"/>
          <w:sz w:val="24"/>
          <w:szCs w:val="24"/>
        </w:rPr>
        <w:t>à St-Esprit, 50 rue Grégoire, St-Esprit, J0K 2L0, 450-839-9444</w:t>
      </w:r>
      <w:r w:rsidR="00C805FE" w:rsidRPr="0057444B">
        <w:rPr>
          <w:rFonts w:cstheme="minorHAnsi"/>
          <w:color w:val="FF0000"/>
          <w:sz w:val="24"/>
          <w:szCs w:val="24"/>
        </w:rPr>
        <w:t>.</w:t>
      </w:r>
    </w:p>
    <w:p w:rsidR="00E2334E" w:rsidRDefault="00E2334E" w:rsidP="0052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E2334E" w:rsidRPr="00DA4568" w:rsidRDefault="00E2334E" w:rsidP="00E8365E">
      <w:pPr>
        <w:rPr>
          <w:rFonts w:cstheme="minorHAnsi"/>
          <w:sz w:val="24"/>
          <w:szCs w:val="24"/>
        </w:rPr>
      </w:pPr>
    </w:p>
    <w:p w:rsidR="00E8365E" w:rsidRDefault="00E8365E" w:rsidP="00E8365E">
      <w:pPr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noProof/>
          <w:sz w:val="24"/>
          <w:szCs w:val="24"/>
        </w:rPr>
        <w:drawing>
          <wp:inline distT="0" distB="0" distL="0" distR="0">
            <wp:extent cx="1025525" cy="977900"/>
            <wp:effectExtent l="19050" t="0" r="3175" b="0"/>
            <wp:docPr id="18" name="Image 18" descr="bonhomme sour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onhomme souri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sz w:val="24"/>
          <w:szCs w:val="24"/>
        </w:rPr>
        <w:tab/>
      </w:r>
      <w:proofErr w:type="gramStart"/>
      <w:r w:rsidRPr="002F04C2">
        <w:rPr>
          <w:rFonts w:cstheme="minorHAnsi"/>
          <w:sz w:val="28"/>
          <w:szCs w:val="28"/>
        </w:rPr>
        <w:t>de</w:t>
      </w:r>
      <w:proofErr w:type="gramEnd"/>
      <w:r w:rsidRPr="002F04C2">
        <w:rPr>
          <w:rFonts w:cstheme="minorHAnsi"/>
          <w:sz w:val="28"/>
          <w:szCs w:val="28"/>
        </w:rPr>
        <w:t xml:space="preserve"> votre particip</w:t>
      </w:r>
      <w:r>
        <w:rPr>
          <w:rFonts w:cstheme="minorHAnsi"/>
          <w:sz w:val="28"/>
          <w:szCs w:val="28"/>
        </w:rPr>
        <w:t xml:space="preserve">er en grande nombre à nos </w:t>
      </w:r>
      <w:r w:rsidRPr="002F04C2">
        <w:rPr>
          <w:rFonts w:cstheme="minorHAnsi"/>
          <w:sz w:val="28"/>
          <w:szCs w:val="28"/>
        </w:rPr>
        <w:t>activités !!</w:t>
      </w:r>
    </w:p>
    <w:p w:rsidR="00E8365E" w:rsidRDefault="00E8365E" w:rsidP="00E8365E">
      <w:pPr>
        <w:pStyle w:val="NormalWeb"/>
        <w:spacing w:before="134" w:beforeAutospacing="0" w:after="134" w:afterAutospacing="0"/>
        <w:rPr>
          <w:rFonts w:ascii="Arial" w:hAnsi="Arial" w:cs="Arial"/>
          <w:color w:val="1D1919"/>
          <w:sz w:val="21"/>
          <w:szCs w:val="21"/>
        </w:rPr>
      </w:pPr>
      <w:r>
        <w:rPr>
          <w:rFonts w:ascii="Arial" w:hAnsi="Arial" w:cs="Arial"/>
          <w:color w:val="1D1919"/>
          <w:sz w:val="21"/>
          <w:szCs w:val="21"/>
        </w:rPr>
        <w:t> </w:t>
      </w:r>
    </w:p>
    <w:p w:rsidR="00E8365E" w:rsidRDefault="00E8365E" w:rsidP="00E8365E">
      <w:pPr>
        <w:pStyle w:val="NormalWeb"/>
        <w:jc w:val="center"/>
        <w:rPr>
          <w:rFonts w:ascii="Arial" w:hAnsi="Arial" w:cs="Arial"/>
          <w:color w:val="414142"/>
        </w:rPr>
      </w:pPr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Club </w:t>
      </w:r>
      <w:proofErr w:type="spellStart"/>
      <w:r>
        <w:rPr>
          <w:rStyle w:val="lev"/>
          <w:rFonts w:ascii="Calibri" w:hAnsi="Calibri" w:cs="Calibri"/>
          <w:color w:val="000000"/>
          <w:sz w:val="20"/>
          <w:szCs w:val="20"/>
        </w:rPr>
        <w:t>Miata</w:t>
      </w:r>
      <w:proofErr w:type="spellEnd"/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 du Grand Montréal CMGM2003, </w:t>
      </w:r>
    </w:p>
    <w:p w:rsidR="006868AD" w:rsidRDefault="00E8365E" w:rsidP="0057444B">
      <w:pPr>
        <w:pStyle w:val="NormalWeb"/>
        <w:jc w:val="center"/>
      </w:pPr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845 Jean-Plouf, Boucherville, J4B 3H2Téléphone </w:t>
      </w:r>
      <w:proofErr w:type="spellStart"/>
      <w:r>
        <w:rPr>
          <w:rStyle w:val="lev"/>
          <w:rFonts w:ascii="Calibri" w:hAnsi="Calibri" w:cs="Calibri"/>
          <w:color w:val="000000"/>
          <w:sz w:val="20"/>
          <w:szCs w:val="20"/>
        </w:rPr>
        <w:t>cell</w:t>
      </w:r>
      <w:proofErr w:type="spellEnd"/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. Pierre </w:t>
      </w:r>
      <w:proofErr w:type="spellStart"/>
      <w:r>
        <w:rPr>
          <w:rStyle w:val="lev"/>
          <w:rFonts w:ascii="Calibri" w:hAnsi="Calibri" w:cs="Calibri"/>
          <w:color w:val="000000"/>
          <w:sz w:val="20"/>
          <w:szCs w:val="20"/>
        </w:rPr>
        <w:t>Frenette</w:t>
      </w:r>
      <w:proofErr w:type="spellEnd"/>
      <w:r>
        <w:rPr>
          <w:rStyle w:val="lev"/>
          <w:rFonts w:ascii="Calibri" w:hAnsi="Calibri" w:cs="Calibri"/>
          <w:color w:val="000000"/>
          <w:sz w:val="20"/>
          <w:szCs w:val="20"/>
        </w:rPr>
        <w:t xml:space="preserve"> 514-947-8450 ou Diane Ducharme 514-898-1779</w:t>
      </w:r>
    </w:p>
    <w:sectPr w:rsidR="006868AD" w:rsidSect="00523B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1E1B24"/>
    <w:rsid w:val="00000C21"/>
    <w:rsid w:val="0000299F"/>
    <w:rsid w:val="000E0F0D"/>
    <w:rsid w:val="00197095"/>
    <w:rsid w:val="001D1077"/>
    <w:rsid w:val="001E1B24"/>
    <w:rsid w:val="00236921"/>
    <w:rsid w:val="00315881"/>
    <w:rsid w:val="00523BB8"/>
    <w:rsid w:val="0057444B"/>
    <w:rsid w:val="006143AD"/>
    <w:rsid w:val="006868AD"/>
    <w:rsid w:val="007257A5"/>
    <w:rsid w:val="007828EB"/>
    <w:rsid w:val="007C1FA2"/>
    <w:rsid w:val="0082302A"/>
    <w:rsid w:val="008314A0"/>
    <w:rsid w:val="00831AC3"/>
    <w:rsid w:val="008835F8"/>
    <w:rsid w:val="00906AAD"/>
    <w:rsid w:val="00AB0E60"/>
    <w:rsid w:val="00B52E9F"/>
    <w:rsid w:val="00BA0365"/>
    <w:rsid w:val="00C3219B"/>
    <w:rsid w:val="00C71079"/>
    <w:rsid w:val="00C805FE"/>
    <w:rsid w:val="00C92CF9"/>
    <w:rsid w:val="00DA3F36"/>
    <w:rsid w:val="00DA4568"/>
    <w:rsid w:val="00E2334E"/>
    <w:rsid w:val="00E8365E"/>
    <w:rsid w:val="00E86ED1"/>
    <w:rsid w:val="00EC4224"/>
    <w:rsid w:val="00FA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A5"/>
  </w:style>
  <w:style w:type="paragraph" w:styleId="Titre1">
    <w:name w:val="heading 1"/>
    <w:basedOn w:val="Normal"/>
    <w:next w:val="Normal"/>
    <w:link w:val="Titre1Car"/>
    <w:uiPriority w:val="9"/>
    <w:qFormat/>
    <w:rsid w:val="00BA0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2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6868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5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868AD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6868AD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828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BA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28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6868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5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868AD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6868AD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828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BA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744">
              <w:marLeft w:val="-6136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467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415">
              <w:marLeft w:val="-601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1183129">
              <w:marLeft w:val="-601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29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3</cp:revision>
  <dcterms:created xsi:type="dcterms:W3CDTF">2023-09-05T14:36:00Z</dcterms:created>
  <dcterms:modified xsi:type="dcterms:W3CDTF">2023-09-05T14:37:00Z</dcterms:modified>
</cp:coreProperties>
</file>